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33CFA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583350A2" w14:textId="77777777" w:rsidR="001C6CEA" w:rsidRDefault="001C6CEA" w:rsidP="00E30AFA">
      <w:pPr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 w:rsidRPr="001C6CEA">
        <w:rPr>
          <w:rFonts w:ascii="Times New Roman" w:hAnsi="Times New Roman"/>
          <w:b/>
          <w:bCs/>
          <w:sz w:val="28"/>
          <w:szCs w:val="28"/>
          <w:lang w:val="kk-KZ"/>
        </w:rPr>
        <w:t xml:space="preserve">Бағалаушылар палатасының және оның мүшелерінің қызметі туралы ақпарат нысанын бекіту туралы» Қазақстан Республикасы Қаржы министрінің 2018 жылғы 26 сәуірдегі № 488 бұйрығына өзгеріс енгізу туралы» Қазақстан Республикасы Қаржы министрінің бұйрық жобасын </w:t>
      </w:r>
    </w:p>
    <w:p w14:paraId="5609AA42" w14:textId="2FCCA06D" w:rsidR="00E30AFA" w:rsidRDefault="00E30AFA" w:rsidP="00E30AF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(бұдан әрі - </w:t>
      </w:r>
      <w:r w:rsidR="001C6CEA">
        <w:rPr>
          <w:rFonts w:ascii="Times New Roman" w:hAnsi="Times New Roman"/>
          <w:b/>
          <w:bCs/>
          <w:sz w:val="28"/>
          <w:szCs w:val="28"/>
          <w:lang w:val="kk-KZ"/>
        </w:rPr>
        <w:t>ж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оба) </w:t>
      </w:r>
      <w:r>
        <w:rPr>
          <w:rFonts w:ascii="Times New Roman" w:hAnsi="Times New Roman"/>
          <w:b/>
          <w:sz w:val="28"/>
          <w:szCs w:val="28"/>
          <w:lang w:val="kk-KZ"/>
        </w:rPr>
        <w:t>қабылдаудың ықтимал қоғамдық-саяси, құқықтық, ақпараттық және өзге де салдар</w:t>
      </w:r>
      <w:r w:rsidR="00AC5515">
        <w:rPr>
          <w:rFonts w:ascii="Times New Roman" w:hAnsi="Times New Roman"/>
          <w:b/>
          <w:sz w:val="28"/>
          <w:szCs w:val="28"/>
          <w:lang w:val="kk-KZ"/>
        </w:rPr>
        <w:t>лар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ын </w:t>
      </w:r>
    </w:p>
    <w:p w14:paraId="4BD57A1F" w14:textId="77777777" w:rsidR="00E30AFA" w:rsidRDefault="00E30AFA" w:rsidP="00E30AF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62DC65D5" w14:textId="77777777" w:rsidR="00D14C45" w:rsidRDefault="00D14C45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10494C19" w14:textId="6D28EF20" w:rsidR="00E33330" w:rsidRPr="00E30AFA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30AFA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E30AFA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E30AFA">
        <w:rPr>
          <w:rFonts w:ascii="Times New Roman" w:hAnsi="Times New Roman"/>
          <w:b/>
          <w:sz w:val="28"/>
          <w:szCs w:val="28"/>
          <w:lang w:val="kk-KZ"/>
        </w:rPr>
        <w:t>Қоғамдық-саяси салдар</w:t>
      </w:r>
      <w:r w:rsidR="00AC5515">
        <w:rPr>
          <w:rFonts w:ascii="Times New Roman" w:hAnsi="Times New Roman"/>
          <w:b/>
          <w:sz w:val="28"/>
          <w:szCs w:val="28"/>
          <w:lang w:val="kk-KZ"/>
        </w:rPr>
        <w:t>лард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D520D7" w:rsidRPr="00E30AFA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E30AFA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66B13BE5" w14:textId="77777777" w:rsidR="0089390B" w:rsidRPr="0089390B" w:rsidRDefault="0089390B" w:rsidP="0089390B">
      <w:pPr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Ж</w:t>
      </w:r>
      <w:r w:rsidRPr="0089390B">
        <w:rPr>
          <w:rFonts w:ascii="Times New Roman" w:hAnsi="Times New Roman"/>
          <w:bCs/>
          <w:sz w:val="28"/>
          <w:szCs w:val="28"/>
          <w:lang w:val="kk-KZ"/>
        </w:rPr>
        <w:t>оба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89390B">
        <w:rPr>
          <w:rFonts w:ascii="Times New Roman" w:hAnsi="Times New Roman"/>
          <w:bCs/>
          <w:sz w:val="28"/>
          <w:szCs w:val="28"/>
          <w:lang w:val="kk-KZ"/>
        </w:rPr>
        <w:t xml:space="preserve">«Қазақстан Республикасының кейбір заңнамалық актілеріне </w:t>
      </w:r>
      <w:proofErr w:type="spellStart"/>
      <w:r w:rsidRPr="0089390B">
        <w:rPr>
          <w:rFonts w:ascii="Times New Roman" w:hAnsi="Times New Roman"/>
          <w:bCs/>
          <w:sz w:val="28"/>
          <w:szCs w:val="28"/>
          <w:lang w:val="kk-KZ"/>
        </w:rPr>
        <w:t>цифрландыру</w:t>
      </w:r>
      <w:proofErr w:type="spellEnd"/>
      <w:r w:rsidRPr="0089390B">
        <w:rPr>
          <w:rFonts w:ascii="Times New Roman" w:hAnsi="Times New Roman"/>
          <w:bCs/>
          <w:sz w:val="28"/>
          <w:szCs w:val="28"/>
          <w:lang w:val="kk-KZ"/>
        </w:rPr>
        <w:t>, көлік және кәсіпкерлік мәселелері бойынша өзгерістер мен толықтырулар енгізу туралы» Қазақстан Республикасының 2026 жылғы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                                    </w:t>
      </w:r>
      <w:r w:rsidRPr="0089390B">
        <w:rPr>
          <w:rFonts w:ascii="Times New Roman" w:hAnsi="Times New Roman"/>
          <w:bCs/>
          <w:sz w:val="28"/>
          <w:szCs w:val="28"/>
          <w:lang w:val="kk-KZ"/>
        </w:rPr>
        <w:t>9 қаңтардағы № 256 Заңымен енгізілген өзгерістерге сәйкес келтіру мақсатында соңдай-ақ, «Қазақстан Республикасындағы бағалау қызметі туралы» Қазақстан Республикасы Заңының 9-бабына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89390B">
        <w:rPr>
          <w:rFonts w:ascii="Times New Roman" w:hAnsi="Times New Roman"/>
          <w:bCs/>
          <w:sz w:val="28"/>
          <w:szCs w:val="28"/>
          <w:lang w:val="kk-KZ"/>
        </w:rPr>
        <w:t>сәйкес келтіру мақсатында әзірленді.</w:t>
      </w:r>
    </w:p>
    <w:p w14:paraId="20BC3BCA" w14:textId="2BE34D82" w:rsidR="00E33330" w:rsidRPr="00D520D7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Құқықтық салд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ар</w:t>
      </w:r>
      <w:r w:rsidR="00AC5515">
        <w:rPr>
          <w:rFonts w:ascii="Times New Roman" w:hAnsi="Times New Roman"/>
          <w:b/>
          <w:sz w:val="28"/>
          <w:szCs w:val="28"/>
          <w:lang w:val="kk-KZ"/>
        </w:rPr>
        <w:t>лард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ы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74AC5A4A" w14:textId="1C58DC22" w:rsidR="0089390B" w:rsidRDefault="004441DC" w:rsidP="004441DC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41DC">
        <w:rPr>
          <w:rFonts w:ascii="Times New Roman" w:hAnsi="Times New Roman"/>
          <w:sz w:val="28"/>
          <w:szCs w:val="28"/>
          <w:lang w:val="kk-KZ"/>
        </w:rPr>
        <w:t xml:space="preserve">Жоба қолданыстағы заңнамаға қайшы келмейді және </w:t>
      </w:r>
      <w:r w:rsidR="0089390B">
        <w:rPr>
          <w:rFonts w:ascii="Times New Roman" w:hAnsi="Times New Roman"/>
          <w:sz w:val="28"/>
          <w:szCs w:val="28"/>
          <w:lang w:val="kk-KZ"/>
        </w:rPr>
        <w:t xml:space="preserve">ипотекалық шарт жасасу кезінде, сондай-ақ кепілге берілген мүлікті сату кезінде қамтамасыз ету болып табылатын мүлікті бағалау туралы есептердің көшірмелерін ұсынуды алып тастау бөлігіндегі талаптарын нақтылауды көздейді. </w:t>
      </w:r>
    </w:p>
    <w:p w14:paraId="26C028AE" w14:textId="64FC0ECE" w:rsidR="00E33330" w:rsidRPr="00E30AFA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30AFA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E30AFA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E30AFA">
        <w:rPr>
          <w:rFonts w:ascii="Times New Roman" w:hAnsi="Times New Roman"/>
          <w:b/>
          <w:sz w:val="28"/>
          <w:szCs w:val="28"/>
          <w:lang w:val="kk-KZ"/>
        </w:rPr>
        <w:t>Ақпараттық салдар</w:t>
      </w:r>
      <w:r w:rsidR="00AA7EE3">
        <w:rPr>
          <w:rFonts w:ascii="Times New Roman" w:hAnsi="Times New Roman"/>
          <w:b/>
          <w:sz w:val="28"/>
          <w:szCs w:val="28"/>
          <w:lang w:val="kk-KZ"/>
        </w:rPr>
        <w:t>лард</w:t>
      </w:r>
      <w:r w:rsidR="00D520D7" w:rsidRPr="00E30AFA">
        <w:rPr>
          <w:rFonts w:ascii="Times New Roman" w:hAnsi="Times New Roman"/>
          <w:b/>
          <w:sz w:val="28"/>
          <w:szCs w:val="28"/>
          <w:lang w:val="kk-KZ"/>
        </w:rPr>
        <w:t>ы бағалау</w:t>
      </w:r>
      <w:r w:rsidR="00E33330" w:rsidRPr="00E30AFA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04855F39" w14:textId="50D864D3" w:rsidR="00BF0793" w:rsidRDefault="007425A3" w:rsidP="004A014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</w:t>
      </w:r>
      <w:r w:rsidR="00AA7EE3">
        <w:rPr>
          <w:rFonts w:ascii="Times New Roman" w:hAnsi="Times New Roman"/>
          <w:sz w:val="28"/>
          <w:szCs w:val="28"/>
          <w:lang w:val="kk-KZ"/>
        </w:rPr>
        <w:t xml:space="preserve">да </w:t>
      </w:r>
      <w:r>
        <w:rPr>
          <w:rFonts w:ascii="Times New Roman" w:hAnsi="Times New Roman"/>
          <w:sz w:val="28"/>
          <w:szCs w:val="28"/>
          <w:lang w:val="kk-KZ"/>
        </w:rPr>
        <w:t xml:space="preserve">ақпараттық салдарлар орташа деп бағаланады, өйткені </w:t>
      </w:r>
      <w:r w:rsidR="00BF0793">
        <w:rPr>
          <w:rFonts w:ascii="Times New Roman" w:hAnsi="Times New Roman"/>
          <w:sz w:val="28"/>
          <w:szCs w:val="28"/>
          <w:lang w:val="kk-KZ"/>
        </w:rPr>
        <w:t xml:space="preserve">жоба жоғарыда аталған бұйрықты ҚР заңнамасына сәйкес келтіруге бағытталған және құқықтық реттеудің жаңа тетіктерін қамтиды. </w:t>
      </w:r>
    </w:p>
    <w:p w14:paraId="69C6E041" w14:textId="5BE6E6EB" w:rsidR="004A0145" w:rsidRDefault="003F54A7" w:rsidP="004A0145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>Өзге де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салдар</w:t>
      </w:r>
      <w:r w:rsidR="00AA7EE3">
        <w:rPr>
          <w:rFonts w:ascii="Times New Roman" w:hAnsi="Times New Roman"/>
          <w:b/>
          <w:sz w:val="28"/>
          <w:szCs w:val="28"/>
          <w:lang w:val="kk-KZ"/>
        </w:rPr>
        <w:t>лард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  <w:r w:rsidR="004A014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71654AE2" w14:textId="77777777" w:rsidR="004D1EF5" w:rsidRDefault="004A0145" w:rsidP="004D1EF5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A0145">
        <w:rPr>
          <w:rFonts w:ascii="Times New Roman" w:eastAsia="Times New Roman" w:hAnsi="Times New Roman"/>
          <w:sz w:val="28"/>
          <w:szCs w:val="28"/>
          <w:lang w:val="kk-KZ" w:eastAsia="ru-RU"/>
        </w:rPr>
        <w:t>Жобаны қабылдау теріс әлеуметтік-экономикалық және (немесе) құқықтық салдар</w:t>
      </w:r>
      <w:r w:rsidR="00AA7EE3">
        <w:rPr>
          <w:rFonts w:ascii="Times New Roman" w:eastAsia="Times New Roman" w:hAnsi="Times New Roman"/>
          <w:sz w:val="28"/>
          <w:szCs w:val="28"/>
          <w:lang w:val="kk-KZ" w:eastAsia="ru-RU"/>
        </w:rPr>
        <w:t>лар</w:t>
      </w:r>
      <w:r w:rsidRPr="004A0145">
        <w:rPr>
          <w:rFonts w:ascii="Times New Roman" w:eastAsia="Times New Roman" w:hAnsi="Times New Roman"/>
          <w:sz w:val="28"/>
          <w:szCs w:val="28"/>
          <w:lang w:val="kk-KZ" w:eastAsia="ru-RU"/>
        </w:rPr>
        <w:t>ға әкеп соқ</w:t>
      </w:r>
      <w:r w:rsidR="00AA7EE3">
        <w:rPr>
          <w:rFonts w:ascii="Times New Roman" w:eastAsia="Times New Roman" w:hAnsi="Times New Roman"/>
          <w:sz w:val="28"/>
          <w:szCs w:val="28"/>
          <w:lang w:val="kk-KZ" w:eastAsia="ru-RU"/>
        </w:rPr>
        <w:t>тырм</w:t>
      </w:r>
      <w:r w:rsidRPr="004A0145">
        <w:rPr>
          <w:rFonts w:ascii="Times New Roman" w:eastAsia="Times New Roman" w:hAnsi="Times New Roman"/>
          <w:sz w:val="28"/>
          <w:szCs w:val="28"/>
          <w:lang w:val="kk-KZ" w:eastAsia="ru-RU"/>
        </w:rPr>
        <w:t>айды</w:t>
      </w:r>
      <w:r w:rsidR="00AA7EE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</w:t>
      </w:r>
      <w:r w:rsidRPr="004A01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4D1E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заңға тәуелді актіні ҚР заңнамасына сәйкес келтіруге ықпал етеді. </w:t>
      </w:r>
    </w:p>
    <w:p w14:paraId="691D2246" w14:textId="55F6B6C9" w:rsidR="004D1EF5" w:rsidRDefault="004D1EF5" w:rsidP="004A0145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6DEF767" w14:textId="77777777" w:rsidR="004D1EF5" w:rsidRDefault="004D1EF5" w:rsidP="004A0145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7A06C04A" w14:textId="705C6CC7" w:rsidR="00B60779" w:rsidRPr="00D520D7" w:rsidRDefault="00C756D8" w:rsidP="00C756D8">
      <w:pPr>
        <w:ind w:left="707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М. </w:t>
      </w:r>
      <w:proofErr w:type="spellStart"/>
      <w:r>
        <w:rPr>
          <w:rFonts w:ascii="Times New Roman" w:hAnsi="Times New Roman"/>
          <w:b/>
          <w:sz w:val="28"/>
          <w:szCs w:val="28"/>
          <w:lang w:val="kk-KZ"/>
        </w:rPr>
        <w:t>Такиев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sectPr w:rsidR="00B60779" w:rsidRPr="00D520D7" w:rsidSect="00D14C45">
      <w:headerReference w:type="default" r:id="rId7"/>
      <w:pgSz w:w="11906" w:h="16838"/>
      <w:pgMar w:top="709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BAC76" w14:textId="77777777" w:rsidR="0000784F" w:rsidRDefault="0000784F" w:rsidP="003F54A7">
      <w:r>
        <w:separator/>
      </w:r>
    </w:p>
  </w:endnote>
  <w:endnote w:type="continuationSeparator" w:id="0">
    <w:p w14:paraId="42CBB21A" w14:textId="77777777" w:rsidR="0000784F" w:rsidRDefault="0000784F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19AB2" w14:textId="77777777" w:rsidR="0000784F" w:rsidRDefault="0000784F" w:rsidP="003F54A7">
      <w:r>
        <w:separator/>
      </w:r>
    </w:p>
  </w:footnote>
  <w:footnote w:type="continuationSeparator" w:id="0">
    <w:p w14:paraId="3CE2B539" w14:textId="77777777" w:rsidR="0000784F" w:rsidRDefault="0000784F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4F87E235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2AFDE9AA" w14:textId="77777777" w:rsidR="003F54A7" w:rsidRDefault="003F54A7">
    <w:pPr>
      <w:pStyle w:val="ae"/>
    </w:pPr>
  </w:p>
  <w:p w14:paraId="69F9F380" w14:textId="77777777" w:rsidR="003D52A9" w:rsidRDefault="0000784F">
    <w:pPr>
      <w:pStyle w:val="a3"/>
    </w:pPr>
    <w:r>
      <w:rPr>
        <w:noProof/>
      </w:rPr>
      <w:pict w14:anchorId="641C50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Турлыбекова Б. О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177"/>
    <w:rsid w:val="0000784F"/>
    <w:rsid w:val="00035601"/>
    <w:rsid w:val="0005791B"/>
    <w:rsid w:val="00070739"/>
    <w:rsid w:val="00083394"/>
    <w:rsid w:val="000B1716"/>
    <w:rsid w:val="000B543D"/>
    <w:rsid w:val="000D5F07"/>
    <w:rsid w:val="001264C0"/>
    <w:rsid w:val="00135CDE"/>
    <w:rsid w:val="00162F85"/>
    <w:rsid w:val="0017625B"/>
    <w:rsid w:val="001A57D5"/>
    <w:rsid w:val="001C3584"/>
    <w:rsid w:val="001C6CEA"/>
    <w:rsid w:val="001E17CE"/>
    <w:rsid w:val="002364FD"/>
    <w:rsid w:val="00236A65"/>
    <w:rsid w:val="00276648"/>
    <w:rsid w:val="00297541"/>
    <w:rsid w:val="002E029B"/>
    <w:rsid w:val="002E645F"/>
    <w:rsid w:val="00305384"/>
    <w:rsid w:val="00321C1F"/>
    <w:rsid w:val="00324299"/>
    <w:rsid w:val="0033077C"/>
    <w:rsid w:val="00370E04"/>
    <w:rsid w:val="003939A3"/>
    <w:rsid w:val="003C2194"/>
    <w:rsid w:val="003F54A7"/>
    <w:rsid w:val="004441DC"/>
    <w:rsid w:val="004851B3"/>
    <w:rsid w:val="004A0145"/>
    <w:rsid w:val="004A0573"/>
    <w:rsid w:val="004C7EE9"/>
    <w:rsid w:val="004D1EF5"/>
    <w:rsid w:val="00501846"/>
    <w:rsid w:val="00507E61"/>
    <w:rsid w:val="00554A7B"/>
    <w:rsid w:val="00587391"/>
    <w:rsid w:val="005878CD"/>
    <w:rsid w:val="006A766B"/>
    <w:rsid w:val="006C5FBE"/>
    <w:rsid w:val="006D235D"/>
    <w:rsid w:val="007122A2"/>
    <w:rsid w:val="007425A3"/>
    <w:rsid w:val="00751D31"/>
    <w:rsid w:val="007C5CF7"/>
    <w:rsid w:val="007D2483"/>
    <w:rsid w:val="00807D84"/>
    <w:rsid w:val="00807DD1"/>
    <w:rsid w:val="00815284"/>
    <w:rsid w:val="008538F0"/>
    <w:rsid w:val="008626B2"/>
    <w:rsid w:val="008843E8"/>
    <w:rsid w:val="008845F2"/>
    <w:rsid w:val="0089390B"/>
    <w:rsid w:val="00896037"/>
    <w:rsid w:val="008A51E9"/>
    <w:rsid w:val="008A53C5"/>
    <w:rsid w:val="008B6008"/>
    <w:rsid w:val="008F6D2E"/>
    <w:rsid w:val="00964D0B"/>
    <w:rsid w:val="00970C2C"/>
    <w:rsid w:val="009757D5"/>
    <w:rsid w:val="009859F8"/>
    <w:rsid w:val="009C5A1B"/>
    <w:rsid w:val="00A14C27"/>
    <w:rsid w:val="00A620EE"/>
    <w:rsid w:val="00AA7EE3"/>
    <w:rsid w:val="00AC5515"/>
    <w:rsid w:val="00AF33FC"/>
    <w:rsid w:val="00B011B0"/>
    <w:rsid w:val="00B46803"/>
    <w:rsid w:val="00B60779"/>
    <w:rsid w:val="00B81CC0"/>
    <w:rsid w:val="00BB257C"/>
    <w:rsid w:val="00BC4CDD"/>
    <w:rsid w:val="00BD3177"/>
    <w:rsid w:val="00BF0793"/>
    <w:rsid w:val="00C03C6B"/>
    <w:rsid w:val="00C365B5"/>
    <w:rsid w:val="00C438E9"/>
    <w:rsid w:val="00C64CDC"/>
    <w:rsid w:val="00C756D8"/>
    <w:rsid w:val="00C831B3"/>
    <w:rsid w:val="00C84B73"/>
    <w:rsid w:val="00CA3C28"/>
    <w:rsid w:val="00CD745A"/>
    <w:rsid w:val="00CF4240"/>
    <w:rsid w:val="00D034F7"/>
    <w:rsid w:val="00D14C45"/>
    <w:rsid w:val="00D1570F"/>
    <w:rsid w:val="00D34C32"/>
    <w:rsid w:val="00D469EF"/>
    <w:rsid w:val="00D520D7"/>
    <w:rsid w:val="00D570C8"/>
    <w:rsid w:val="00D7046A"/>
    <w:rsid w:val="00D8532A"/>
    <w:rsid w:val="00DB64BA"/>
    <w:rsid w:val="00E30AFA"/>
    <w:rsid w:val="00E33330"/>
    <w:rsid w:val="00E5350E"/>
    <w:rsid w:val="00EA0782"/>
    <w:rsid w:val="00EB11B1"/>
    <w:rsid w:val="00EB7760"/>
    <w:rsid w:val="00EE2EA3"/>
    <w:rsid w:val="00EF4082"/>
    <w:rsid w:val="00F01B86"/>
    <w:rsid w:val="00F07242"/>
    <w:rsid w:val="00F62228"/>
    <w:rsid w:val="00F64AF1"/>
    <w:rsid w:val="00F95909"/>
    <w:rsid w:val="00FA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22BB103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21EE7-0293-48C1-A9DB-268055DE3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Зуев Геннадий Иванович</dc:creator>
  <cp:lastModifiedBy>Турлыбекова Балсара Омарбековна</cp:lastModifiedBy>
  <cp:revision>6</cp:revision>
  <cp:lastPrinted>2025-06-17T05:23:00Z</cp:lastPrinted>
  <dcterms:created xsi:type="dcterms:W3CDTF">2025-06-17T06:41:00Z</dcterms:created>
  <dcterms:modified xsi:type="dcterms:W3CDTF">2026-06-02T11:05:00Z</dcterms:modified>
</cp:coreProperties>
</file>